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975" w:rsidRPr="007B2CF3" w:rsidRDefault="00680413" w:rsidP="006B2975">
      <w:pPr>
        <w:pStyle w:val="a4"/>
        <w:widowControl w:val="0"/>
        <w:jc w:val="right"/>
        <w:rPr>
          <w:rFonts w:ascii="Times New Roman" w:hAnsi="Times New Roman"/>
        </w:rPr>
      </w:pPr>
      <w:bookmarkStart w:id="0" w:name="_GoBack"/>
      <w:r w:rsidRPr="007B2CF3">
        <w:rPr>
          <w:rFonts w:ascii="Times New Roman" w:hAnsi="Times New Roman"/>
        </w:rPr>
        <w:t xml:space="preserve">Приложение </w:t>
      </w:r>
      <w:r w:rsidR="006B2975" w:rsidRPr="007B2CF3">
        <w:rPr>
          <w:rFonts w:ascii="Times New Roman" w:hAnsi="Times New Roman"/>
        </w:rPr>
        <w:t xml:space="preserve">№ </w:t>
      </w:r>
      <w:r w:rsidRPr="007B2CF3">
        <w:rPr>
          <w:rFonts w:ascii="Times New Roman" w:hAnsi="Times New Roman"/>
        </w:rPr>
        <w:t xml:space="preserve">1 </w:t>
      </w:r>
    </w:p>
    <w:p w:rsidR="0086679F" w:rsidRPr="007B2CF3" w:rsidRDefault="00680413" w:rsidP="006B2975">
      <w:pPr>
        <w:pStyle w:val="a4"/>
        <w:widowControl w:val="0"/>
        <w:jc w:val="right"/>
        <w:rPr>
          <w:rFonts w:ascii="Times New Roman" w:hAnsi="Times New Roman"/>
        </w:rPr>
      </w:pPr>
      <w:r w:rsidRPr="007B2CF3">
        <w:rPr>
          <w:rFonts w:ascii="Times New Roman" w:hAnsi="Times New Roman"/>
        </w:rPr>
        <w:t>к постановлению</w:t>
      </w:r>
      <w:r w:rsidR="006B2975" w:rsidRPr="007B2CF3">
        <w:rPr>
          <w:rFonts w:ascii="Times New Roman" w:hAnsi="Times New Roman"/>
        </w:rPr>
        <w:t xml:space="preserve"> от 05.10.2015  № 2010</w:t>
      </w:r>
    </w:p>
    <w:bookmarkEnd w:id="0"/>
    <w:p w:rsidR="006B2975" w:rsidRPr="006B2975" w:rsidRDefault="006B2975" w:rsidP="006B2975">
      <w:pPr>
        <w:pStyle w:val="a4"/>
        <w:widowControl w:val="0"/>
        <w:jc w:val="right"/>
        <w:rPr>
          <w:rFonts w:ascii="Times New Roman" w:hAnsi="Times New Roman"/>
          <w:i/>
        </w:rPr>
      </w:pPr>
    </w:p>
    <w:p w:rsidR="006B2975" w:rsidRPr="006B2975" w:rsidRDefault="006B2975" w:rsidP="006B2975">
      <w:pPr>
        <w:pStyle w:val="a4"/>
        <w:widowControl w:val="0"/>
        <w:jc w:val="right"/>
        <w:rPr>
          <w:rFonts w:ascii="Times New Roman" w:hAnsi="Times New Roman"/>
          <w:i/>
        </w:rPr>
      </w:pPr>
    </w:p>
    <w:p w:rsidR="005E7E91" w:rsidRPr="006B2975" w:rsidRDefault="00746B4A" w:rsidP="006B2975">
      <w:pPr>
        <w:pStyle w:val="a4"/>
        <w:widowControl w:val="0"/>
        <w:jc w:val="right"/>
        <w:rPr>
          <w:rFonts w:ascii="Times New Roman" w:hAnsi="Times New Roman"/>
        </w:rPr>
      </w:pPr>
      <w:r w:rsidRPr="006B2975">
        <w:rPr>
          <w:rFonts w:ascii="Times New Roman" w:hAnsi="Times New Roman"/>
        </w:rPr>
        <w:t>Таблица</w:t>
      </w:r>
      <w:r w:rsidR="00F41DBF" w:rsidRPr="006B2975">
        <w:rPr>
          <w:rFonts w:ascii="Times New Roman" w:hAnsi="Times New Roman"/>
        </w:rPr>
        <w:t xml:space="preserve"> №</w:t>
      </w:r>
      <w:r w:rsidR="002770EE" w:rsidRPr="006B2975">
        <w:rPr>
          <w:rFonts w:ascii="Times New Roman" w:hAnsi="Times New Roman"/>
        </w:rPr>
        <w:t xml:space="preserve"> </w:t>
      </w:r>
      <w:r w:rsidRPr="006B2975">
        <w:rPr>
          <w:rFonts w:ascii="Times New Roman" w:hAnsi="Times New Roman"/>
        </w:rPr>
        <w:t>1</w:t>
      </w:r>
    </w:p>
    <w:p w:rsidR="009A2793" w:rsidRPr="006B2975" w:rsidRDefault="009A2793" w:rsidP="006B2975">
      <w:pPr>
        <w:pStyle w:val="a4"/>
        <w:widowControl w:val="0"/>
        <w:jc w:val="right"/>
        <w:rPr>
          <w:rFonts w:ascii="Times New Roman" w:hAnsi="Times New Roman"/>
        </w:rPr>
      </w:pPr>
      <w:r w:rsidRPr="006B2975">
        <w:rPr>
          <w:rFonts w:ascii="Times New Roman" w:hAnsi="Times New Roman"/>
        </w:rPr>
        <w:t xml:space="preserve">к </w:t>
      </w:r>
      <w:r w:rsidR="00D0001F" w:rsidRPr="006B2975">
        <w:rPr>
          <w:rFonts w:ascii="Times New Roman" w:hAnsi="Times New Roman"/>
        </w:rPr>
        <w:t>П</w:t>
      </w:r>
      <w:r w:rsidRPr="006B2975">
        <w:rPr>
          <w:rFonts w:ascii="Times New Roman" w:hAnsi="Times New Roman"/>
        </w:rPr>
        <w:t>рограмме</w:t>
      </w:r>
    </w:p>
    <w:p w:rsidR="006B2975" w:rsidRDefault="006B2975" w:rsidP="006B2975">
      <w:pPr>
        <w:pStyle w:val="a4"/>
        <w:widowControl w:val="0"/>
        <w:jc w:val="right"/>
        <w:rPr>
          <w:rFonts w:ascii="Times New Roman" w:hAnsi="Times New Roman"/>
        </w:rPr>
      </w:pPr>
    </w:p>
    <w:p w:rsidR="006B2975" w:rsidRPr="006B2975" w:rsidRDefault="006B2975" w:rsidP="006B2975">
      <w:pPr>
        <w:pStyle w:val="a4"/>
        <w:widowControl w:val="0"/>
        <w:jc w:val="right"/>
        <w:rPr>
          <w:rFonts w:ascii="Times New Roman" w:hAnsi="Times New Roman"/>
        </w:rPr>
      </w:pPr>
    </w:p>
    <w:p w:rsidR="005E7E91" w:rsidRDefault="005E7E91" w:rsidP="006B2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6B2975">
        <w:rPr>
          <w:rFonts w:ascii="Times New Roman" w:hAnsi="Times New Roman" w:cs="Times New Roman"/>
          <w:b/>
          <w:szCs w:val="24"/>
        </w:rPr>
        <w:t>Перечень</w:t>
      </w:r>
      <w:r w:rsidR="00D0001F" w:rsidRPr="006B2975">
        <w:rPr>
          <w:rFonts w:ascii="Times New Roman" w:hAnsi="Times New Roman" w:cs="Times New Roman"/>
          <w:b/>
          <w:szCs w:val="24"/>
        </w:rPr>
        <w:t xml:space="preserve"> основных</w:t>
      </w:r>
      <w:r w:rsidRPr="006B2975">
        <w:rPr>
          <w:rFonts w:ascii="Times New Roman" w:hAnsi="Times New Roman" w:cs="Times New Roman"/>
          <w:b/>
          <w:szCs w:val="24"/>
        </w:rPr>
        <w:t xml:space="preserve"> мероприятий </w:t>
      </w:r>
      <w:r w:rsidR="00D21497" w:rsidRPr="006B2975">
        <w:rPr>
          <w:rFonts w:ascii="Times New Roman" w:hAnsi="Times New Roman" w:cs="Times New Roman"/>
          <w:b/>
          <w:szCs w:val="24"/>
        </w:rPr>
        <w:t>муниципальной</w:t>
      </w:r>
      <w:r w:rsidRPr="006B2975">
        <w:rPr>
          <w:rFonts w:ascii="Times New Roman" w:hAnsi="Times New Roman" w:cs="Times New Roman"/>
          <w:b/>
          <w:szCs w:val="24"/>
        </w:rPr>
        <w:t xml:space="preserve"> программы</w:t>
      </w:r>
    </w:p>
    <w:p w:rsidR="006B2975" w:rsidRPr="006B2975" w:rsidRDefault="006B2975" w:rsidP="006B2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4111"/>
        <w:gridCol w:w="2268"/>
        <w:gridCol w:w="992"/>
        <w:gridCol w:w="992"/>
        <w:gridCol w:w="2694"/>
        <w:gridCol w:w="3724"/>
      </w:tblGrid>
      <w:tr w:rsidR="005E7E91" w:rsidRPr="00DF2949" w:rsidTr="008E0713">
        <w:trPr>
          <w:jc w:val="center"/>
        </w:trPr>
        <w:tc>
          <w:tcPr>
            <w:tcW w:w="495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Наи</w:t>
            </w:r>
            <w:r w:rsidR="00E50E44" w:rsidRPr="00B32C3B">
              <w:rPr>
                <w:rFonts w:ascii="Times New Roman" w:hAnsi="Times New Roman" w:cs="Times New Roman"/>
                <w:b/>
              </w:rPr>
              <w:t xml:space="preserve">менование подпрограммы, основного </w:t>
            </w:r>
            <w:r w:rsidRPr="00B32C3B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32C3B">
              <w:rPr>
                <w:rFonts w:ascii="Times New Roman" w:hAnsi="Times New Roman" w:cs="Times New Roman"/>
                <w:b/>
              </w:rPr>
              <w:t>Ответственный</w:t>
            </w:r>
            <w:proofErr w:type="gramEnd"/>
            <w:r w:rsidRPr="00B32C3B">
              <w:rPr>
                <w:rFonts w:ascii="Times New Roman" w:hAnsi="Times New Roman" w:cs="Times New Roman"/>
                <w:b/>
              </w:rPr>
              <w:t xml:space="preserve"> за реализацию</w:t>
            </w:r>
          </w:p>
        </w:tc>
        <w:tc>
          <w:tcPr>
            <w:tcW w:w="1984" w:type="dxa"/>
            <w:gridSpan w:val="2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694" w:type="dxa"/>
            <w:vMerge w:val="restart"/>
            <w:vAlign w:val="center"/>
          </w:tcPr>
          <w:p w:rsidR="005E7E91" w:rsidRPr="00B32C3B" w:rsidRDefault="005E7E91" w:rsidP="00E50E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B32C3B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B32C3B">
              <w:rPr>
                <w:rFonts w:ascii="Times New Roman" w:hAnsi="Times New Roman" w:cs="Times New Roman"/>
                <w:b/>
              </w:rPr>
              <w:t xml:space="preserve"> </w:t>
            </w:r>
            <w:r w:rsidR="00E50E44" w:rsidRPr="00B32C3B">
              <w:rPr>
                <w:rFonts w:ascii="Times New Roman" w:hAnsi="Times New Roman" w:cs="Times New Roman"/>
                <w:b/>
              </w:rPr>
              <w:t>под</w:t>
            </w:r>
            <w:r w:rsidRPr="00B32C3B">
              <w:rPr>
                <w:rFonts w:ascii="Times New Roman" w:hAnsi="Times New Roman" w:cs="Times New Roman"/>
                <w:b/>
              </w:rPr>
              <w:t>программы, основного мероприятия</w:t>
            </w:r>
          </w:p>
        </w:tc>
        <w:tc>
          <w:tcPr>
            <w:tcW w:w="3724" w:type="dxa"/>
            <w:vMerge w:val="restart"/>
            <w:vAlign w:val="center"/>
          </w:tcPr>
          <w:p w:rsidR="005E7E91" w:rsidRPr="00B32C3B" w:rsidRDefault="005E7E91" w:rsidP="00D000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 xml:space="preserve">Показатели </w:t>
            </w:r>
            <w:r w:rsidR="00E50E44" w:rsidRPr="00B32C3B">
              <w:rPr>
                <w:rFonts w:ascii="Times New Roman" w:hAnsi="Times New Roman" w:cs="Times New Roman"/>
                <w:b/>
              </w:rPr>
              <w:t xml:space="preserve">реализации </w:t>
            </w:r>
            <w:r w:rsidR="00D0001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E7E91" w:rsidRPr="00DF2949" w:rsidTr="008E0713">
        <w:trPr>
          <w:jc w:val="center"/>
        </w:trPr>
        <w:tc>
          <w:tcPr>
            <w:tcW w:w="495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E7E91" w:rsidRPr="006B2975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реали</w:t>
            </w:r>
            <w:r w:rsidR="006B2975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5E7E91" w:rsidRPr="006B2975" w:rsidRDefault="006B2975" w:rsidP="00F065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5E7E91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конча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5E7E91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ние</w:t>
            </w:r>
            <w:proofErr w:type="spellEnd"/>
            <w:proofErr w:type="gramEnd"/>
            <w:r w:rsidR="005E7E91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E7E91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реали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5E7E91" w:rsidRPr="006B2975">
              <w:rPr>
                <w:rFonts w:ascii="Times New Roman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</w:p>
        </w:tc>
        <w:tc>
          <w:tcPr>
            <w:tcW w:w="269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4" w:type="dxa"/>
            <w:vMerge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7E91" w:rsidRPr="00DF2949" w:rsidTr="008E0713">
        <w:trPr>
          <w:trHeight w:val="243"/>
          <w:jc w:val="center"/>
        </w:trPr>
        <w:tc>
          <w:tcPr>
            <w:tcW w:w="495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vAlign w:val="center"/>
          </w:tcPr>
          <w:p w:rsidR="00554798" w:rsidRPr="00B32C3B" w:rsidRDefault="005E7E91" w:rsidP="006B29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724" w:type="dxa"/>
            <w:vAlign w:val="center"/>
          </w:tcPr>
          <w:p w:rsidR="005E7E91" w:rsidRPr="00B32C3B" w:rsidRDefault="005E7E91" w:rsidP="00F06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3B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E7E91" w:rsidRPr="00DF2949" w:rsidTr="00AD1984">
        <w:trPr>
          <w:jc w:val="center"/>
        </w:trPr>
        <w:tc>
          <w:tcPr>
            <w:tcW w:w="495" w:type="dxa"/>
          </w:tcPr>
          <w:p w:rsidR="005E7E91" w:rsidRPr="005578D5" w:rsidRDefault="00E4356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E7E91"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:rsidR="005E7E91" w:rsidRPr="005578D5" w:rsidRDefault="00554798" w:rsidP="00A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>Подпрограмма</w:t>
            </w:r>
            <w:r w:rsidR="00097460" w:rsidRPr="005578D5">
              <w:rPr>
                <w:rFonts w:ascii="Times New Roman" w:eastAsia="Calibri" w:hAnsi="Times New Roman" w:cs="Times New Roman"/>
              </w:rPr>
              <w:t xml:space="preserve"> 1</w:t>
            </w:r>
            <w:r w:rsidRPr="005578D5">
              <w:rPr>
                <w:rFonts w:ascii="Times New Roman" w:eastAsia="Calibri" w:hAnsi="Times New Roman" w:cs="Times New Roman"/>
              </w:rPr>
              <w:t xml:space="preserve"> «</w:t>
            </w:r>
            <w:r w:rsidR="00A819DA" w:rsidRPr="005578D5">
              <w:rPr>
                <w:rFonts w:ascii="Times New Roman" w:eastAsia="Times New Roman" w:hAnsi="Times New Roman" w:cs="Times New Roman"/>
              </w:rPr>
              <w:t>Повышение безопасности дорожного движения»</w:t>
            </w:r>
          </w:p>
        </w:tc>
        <w:tc>
          <w:tcPr>
            <w:tcW w:w="2268" w:type="dxa"/>
          </w:tcPr>
          <w:p w:rsidR="005E7E91" w:rsidRPr="005578D5" w:rsidRDefault="00097460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>О</w:t>
            </w:r>
            <w:r w:rsidR="00554798" w:rsidRPr="005578D5">
              <w:rPr>
                <w:rFonts w:ascii="Times New Roman" w:eastAsia="Calibri" w:hAnsi="Times New Roman" w:cs="Times New Roman"/>
              </w:rPr>
              <w:t xml:space="preserve">тдел правопорядка и безопасности администрации </w:t>
            </w:r>
            <w:proofErr w:type="spellStart"/>
            <w:r w:rsidR="00554798"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="00554798" w:rsidRPr="005578D5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5E7E91" w:rsidRPr="005578D5" w:rsidRDefault="005E7E91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5E7E91" w:rsidRPr="005578D5" w:rsidRDefault="005E7E91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</w:t>
            </w:r>
            <w:r w:rsidR="00097460" w:rsidRPr="005578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5E7E91" w:rsidRPr="006B2975" w:rsidRDefault="00C23044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3724" w:type="dxa"/>
          </w:tcPr>
          <w:p w:rsidR="00AD1984" w:rsidRDefault="004A3B12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="00C23044"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5E7E91" w:rsidRPr="004A3B12" w:rsidRDefault="00C23044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554798" w:rsidRPr="00DF2949" w:rsidTr="00AD1984">
        <w:trPr>
          <w:trHeight w:val="1093"/>
          <w:jc w:val="center"/>
        </w:trPr>
        <w:tc>
          <w:tcPr>
            <w:tcW w:w="495" w:type="dxa"/>
          </w:tcPr>
          <w:p w:rsidR="00554798" w:rsidRPr="00B32C3B" w:rsidRDefault="00E4356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836A8" w:rsidRPr="00B32C3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554798" w:rsidRPr="00B32C3B" w:rsidRDefault="00746B4A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Устройство пешеходных переходов</w:t>
            </w:r>
          </w:p>
        </w:tc>
        <w:tc>
          <w:tcPr>
            <w:tcW w:w="2268" w:type="dxa"/>
          </w:tcPr>
          <w:p w:rsidR="00554798" w:rsidRPr="00B32C3B" w:rsidRDefault="00E4356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E4356F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E4356F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554798" w:rsidRPr="00B32C3B" w:rsidRDefault="00554798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554798" w:rsidRPr="00B32C3B" w:rsidRDefault="00554798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0974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054877" w:rsidRPr="00B32C3B" w:rsidRDefault="00054877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554798" w:rsidRPr="00B32C3B" w:rsidRDefault="00554798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4A3B12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>улучшение состояния улично-дорожной сети</w:t>
            </w:r>
          </w:p>
          <w:p w:rsidR="00B678C8" w:rsidRPr="00B32C3B" w:rsidRDefault="004A3B12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 г.</w:t>
            </w:r>
            <w:r w:rsidR="003725E6"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дорожных знаков (согласно проект</w:t>
            </w:r>
            <w:r w:rsidR="003B7FAF">
              <w:rPr>
                <w:rFonts w:ascii="Times New Roman" w:hAnsi="Times New Roman" w:cs="Times New Roman"/>
              </w:rPr>
              <w:t>у</w:t>
            </w:r>
            <w:r w:rsidRPr="00746B4A">
              <w:rPr>
                <w:rFonts w:ascii="Times New Roman" w:hAnsi="Times New Roman" w:cs="Times New Roman"/>
              </w:rPr>
              <w:t xml:space="preserve"> организации дорожного движения)</w:t>
            </w:r>
          </w:p>
        </w:tc>
        <w:tc>
          <w:tcPr>
            <w:tcW w:w="2268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5578D5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4A3B12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628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Реконструкция светофорн</w:t>
            </w:r>
            <w:r w:rsidR="00471D5A">
              <w:rPr>
                <w:rFonts w:ascii="Times New Roman" w:hAnsi="Times New Roman" w:cs="Times New Roman"/>
              </w:rPr>
              <w:t>ых</w:t>
            </w:r>
            <w:r w:rsidRPr="00746B4A">
              <w:rPr>
                <w:rFonts w:ascii="Times New Roman" w:hAnsi="Times New Roman" w:cs="Times New Roman"/>
              </w:rPr>
              <w:t xml:space="preserve"> пост</w:t>
            </w:r>
            <w:r w:rsidR="00471D5A">
              <w:rPr>
                <w:rFonts w:ascii="Times New Roman" w:hAnsi="Times New Roman" w:cs="Times New Roman"/>
              </w:rPr>
              <w:t>ов</w:t>
            </w:r>
            <w:r w:rsidRPr="00746B4A">
              <w:rPr>
                <w:rFonts w:ascii="Times New Roman" w:hAnsi="Times New Roman" w:cs="Times New Roman"/>
              </w:rPr>
              <w:t xml:space="preserve"> (с разработкой проект</w:t>
            </w:r>
            <w:r w:rsidR="00471D5A">
              <w:rPr>
                <w:rFonts w:ascii="Times New Roman" w:hAnsi="Times New Roman" w:cs="Times New Roman"/>
              </w:rPr>
              <w:t>ов</w:t>
            </w:r>
            <w:r w:rsidRPr="00746B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E4356F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E4356F">
              <w:rPr>
                <w:rFonts w:ascii="Times New Roman" w:hAnsi="Times New Roman" w:cs="Times New Roman"/>
              </w:rPr>
              <w:t xml:space="preserve"> </w:t>
            </w:r>
            <w:r w:rsidRPr="00E4356F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2016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804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4111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Строительство светофорного объекта (с разработкой проекта)</w:t>
            </w:r>
          </w:p>
        </w:tc>
        <w:tc>
          <w:tcPr>
            <w:tcW w:w="2268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5578D5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4A3B12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11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268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E4356F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E4356F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6804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11" w:type="dxa"/>
          </w:tcPr>
          <w:p w:rsidR="006E46BF" w:rsidRDefault="00AD1984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</w:t>
            </w:r>
            <w:r w:rsidR="006E46BF" w:rsidRPr="00746B4A">
              <w:rPr>
                <w:rFonts w:ascii="Times New Roman" w:hAnsi="Times New Roman" w:cs="Times New Roman"/>
              </w:rPr>
              <w:t>искусственных дорожных неровностей</w:t>
            </w:r>
          </w:p>
        </w:tc>
        <w:tc>
          <w:tcPr>
            <w:tcW w:w="2268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5578D5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AD1984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3724" w:type="dxa"/>
          </w:tcPr>
          <w:p w:rsidR="00AD1984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4A3B12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11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268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4356F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E4356F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E4356F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4" w:type="dxa"/>
          </w:tcPr>
          <w:p w:rsidR="00AD1984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trHeight w:val="1093"/>
          <w:jc w:val="center"/>
        </w:trPr>
        <w:tc>
          <w:tcPr>
            <w:tcW w:w="495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11" w:type="dxa"/>
          </w:tcPr>
          <w:p w:rsidR="006E46BF" w:rsidRPr="00746B4A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Оборудование</w:t>
            </w:r>
          </w:p>
          <w:p w:rsidR="006E46BF" w:rsidRPr="00746B4A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>пешеходного</w:t>
            </w:r>
          </w:p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6B4A">
              <w:rPr>
                <w:rFonts w:ascii="Times New Roman" w:hAnsi="Times New Roman" w:cs="Times New Roman"/>
              </w:rPr>
              <w:t>перехода техническими средствами организации дорожного движения (ТСОДД)  (с разработкой проекта</w:t>
            </w:r>
            <w:proofErr w:type="gramEnd"/>
          </w:p>
        </w:tc>
        <w:tc>
          <w:tcPr>
            <w:tcW w:w="2268" w:type="dxa"/>
          </w:tcPr>
          <w:p w:rsidR="006E46BF" w:rsidRPr="00E4356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6B4A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746B4A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746B4A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E46BF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3724" w:type="dxa"/>
          </w:tcPr>
          <w:p w:rsidR="00AD1984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г. Кириши и </w:t>
            </w:r>
            <w:r w:rsidRPr="00B32C3B">
              <w:rPr>
                <w:rFonts w:ascii="Times New Roman" w:eastAsia="Times New Roman" w:hAnsi="Times New Roman" w:cs="Times New Roman"/>
              </w:rPr>
              <w:t xml:space="preserve">улучшение состояния улично-дорожной сети </w:t>
            </w:r>
          </w:p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6E46BF" w:rsidRPr="00DF2949" w:rsidTr="00AD1984">
        <w:trPr>
          <w:jc w:val="center"/>
        </w:trPr>
        <w:tc>
          <w:tcPr>
            <w:tcW w:w="495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578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Подпрограмма 2 </w:t>
            </w:r>
            <w:r w:rsidRPr="005578D5">
              <w:rPr>
                <w:rFonts w:ascii="Times New Roman" w:eastAsia="Times New Roman" w:hAnsi="Times New Roman" w:cs="Times New Roman"/>
                <w:bCs/>
              </w:rPr>
              <w:t>«Обеспечение правопорядка и профилактика правонарушений»</w:t>
            </w:r>
          </w:p>
        </w:tc>
        <w:tc>
          <w:tcPr>
            <w:tcW w:w="2268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5578D5">
              <w:rPr>
                <w:rFonts w:ascii="Times New Roman" w:eastAsia="Calibri" w:hAnsi="Times New Roman" w:cs="Times New Roman"/>
              </w:rPr>
              <w:t xml:space="preserve"> муниципального </w:t>
            </w:r>
            <w:r w:rsidRPr="005578D5">
              <w:rPr>
                <w:rFonts w:ascii="Times New Roman" w:eastAsia="Calibri" w:hAnsi="Times New Roman" w:cs="Times New Roman"/>
              </w:rPr>
              <w:lastRenderedPageBreak/>
              <w:t>района</w:t>
            </w:r>
          </w:p>
        </w:tc>
        <w:tc>
          <w:tcPr>
            <w:tcW w:w="992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lastRenderedPageBreak/>
              <w:t>2015</w:t>
            </w:r>
          </w:p>
        </w:tc>
        <w:tc>
          <w:tcPr>
            <w:tcW w:w="992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</w:t>
            </w:r>
            <w:r w:rsidR="00B44369">
              <w:rPr>
                <w:rFonts w:ascii="Times New Roman" w:eastAsia="Times New Roman" w:hAnsi="Times New Roman" w:cs="Times New Roman"/>
              </w:rPr>
              <w:t>х местах, не оборудованных АПК «</w:t>
            </w:r>
            <w:r w:rsidRPr="00B32C3B">
              <w:rPr>
                <w:rFonts w:ascii="Times New Roman" w:eastAsia="Times New Roman" w:hAnsi="Times New Roman" w:cs="Times New Roman"/>
              </w:rPr>
              <w:t>Безопасный город</w:t>
            </w:r>
            <w:r w:rsidR="00B44369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372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6E46BF" w:rsidRPr="00DF2949" w:rsidTr="00AD1984">
        <w:trPr>
          <w:trHeight w:val="1393"/>
          <w:jc w:val="center"/>
        </w:trPr>
        <w:tc>
          <w:tcPr>
            <w:tcW w:w="495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4111" w:type="dxa"/>
          </w:tcPr>
          <w:p w:rsidR="006E46BF" w:rsidRPr="00AD1984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Облуживание и модернизация </w:t>
            </w:r>
            <w:r w:rsidRPr="00B32C3B">
              <w:rPr>
                <w:rFonts w:ascii="Times New Roman" w:eastAsia="Calibri" w:hAnsi="Times New Roman" w:cs="Times New Roman"/>
              </w:rPr>
              <w:t>аппаратно-прог</w:t>
            </w:r>
            <w:r>
              <w:rPr>
                <w:rFonts w:ascii="Times New Roman" w:eastAsia="Calibri" w:hAnsi="Times New Roman" w:cs="Times New Roman"/>
              </w:rPr>
              <w:t>раммного комплекса</w:t>
            </w:r>
            <w:r w:rsidRPr="00B32C3B">
              <w:rPr>
                <w:rFonts w:ascii="Times New Roman" w:eastAsia="Calibri" w:hAnsi="Times New Roman" w:cs="Times New Roman"/>
              </w:rPr>
              <w:t xml:space="preserve"> автоматизированной информацио</w:t>
            </w:r>
            <w:r w:rsidR="00AD1984">
              <w:rPr>
                <w:rFonts w:ascii="Times New Roman" w:eastAsia="Calibri" w:hAnsi="Times New Roman" w:cs="Times New Roman"/>
              </w:rPr>
              <w:t>нной системы "Безопасный город"</w:t>
            </w:r>
          </w:p>
        </w:tc>
        <w:tc>
          <w:tcPr>
            <w:tcW w:w="2268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МУ «УЗНТ»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372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6E46BF" w:rsidRPr="00DF2949" w:rsidTr="00AD1984">
        <w:trPr>
          <w:trHeight w:val="285"/>
          <w:jc w:val="center"/>
        </w:trPr>
        <w:tc>
          <w:tcPr>
            <w:tcW w:w="495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32C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:rsidR="006E46BF" w:rsidRDefault="006E46BF" w:rsidP="00A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578D5">
              <w:rPr>
                <w:rFonts w:ascii="Times New Roman" w:hAnsi="Times New Roman" w:cs="Times New Roman"/>
                <w:color w:val="000000" w:themeColor="text1"/>
              </w:rPr>
              <w:t>Подпрограмма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безопасности людей на водных объектах»</w:t>
            </w:r>
          </w:p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6E46BF" w:rsidRPr="005578D5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5578D5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5578D5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5578D5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</w:tcPr>
          <w:p w:rsidR="006E46BF" w:rsidRPr="006E46BF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6E46BF" w:rsidRPr="006E46BF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6E46BF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отсутствие необ</w:t>
            </w:r>
            <w:r w:rsidR="008E0713">
              <w:rPr>
                <w:rFonts w:ascii="Times New Roman" w:hAnsi="Times New Roman" w:cs="Times New Roman"/>
              </w:rPr>
              <w:t>ходимой информации у населения,</w:t>
            </w:r>
          </w:p>
          <w:p w:rsidR="006E46BF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>Отсутствие возможности проведения своевременного оповещения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6E46BF">
              <w:rPr>
                <w:rFonts w:ascii="Times New Roman" w:hAnsi="Times New Roman" w:cs="Times New Roman"/>
              </w:rPr>
              <w:t xml:space="preserve">Необеспеченность </w:t>
            </w:r>
            <w:proofErr w:type="gramStart"/>
            <w:r w:rsidRPr="006E46BF">
              <w:rPr>
                <w:rFonts w:ascii="Times New Roman" w:hAnsi="Times New Roman" w:cs="Times New Roman"/>
              </w:rPr>
              <w:t>СИЗ</w:t>
            </w:r>
            <w:proofErr w:type="gramEnd"/>
            <w:r w:rsidRPr="006E46BF">
              <w:rPr>
                <w:rFonts w:ascii="Times New Roman" w:hAnsi="Times New Roman" w:cs="Times New Roman"/>
              </w:rPr>
              <w:t xml:space="preserve">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3724" w:type="dxa"/>
          </w:tcPr>
          <w:p w:rsidR="006E46BF" w:rsidRDefault="008E0713" w:rsidP="00AD1984">
            <w:pPr>
              <w:jc w:val="center"/>
              <w:rPr>
                <w:rFonts w:ascii="Times New Roman" w:hAnsi="Times New Roman" w:cs="Times New Roman"/>
              </w:rPr>
            </w:pPr>
            <w:r w:rsidRPr="008E0713">
              <w:rPr>
                <w:rFonts w:ascii="Times New Roman" w:hAnsi="Times New Roman" w:cs="Times New Roman"/>
              </w:rPr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0713" w:rsidRDefault="008E0713" w:rsidP="00AD1984">
            <w:pPr>
              <w:jc w:val="center"/>
              <w:rPr>
                <w:rFonts w:ascii="Times New Roman" w:hAnsi="Times New Roman" w:cs="Times New Roman"/>
              </w:rPr>
            </w:pPr>
            <w:r w:rsidRPr="008E0713">
              <w:rPr>
                <w:rFonts w:ascii="Times New Roman" w:hAnsi="Times New Roman" w:cs="Times New Roman"/>
              </w:rPr>
              <w:t xml:space="preserve">Охват населения </w:t>
            </w:r>
            <w:proofErr w:type="spellStart"/>
            <w:r w:rsidRPr="008E0713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8E0713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E0713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8E0713">
              <w:rPr>
                <w:rFonts w:ascii="Times New Roman" w:hAnsi="Times New Roman" w:cs="Times New Roman"/>
              </w:rPr>
              <w:t xml:space="preserve"> муниципального района  единой централизованной системой оповещения и информирования</w:t>
            </w:r>
          </w:p>
          <w:p w:rsidR="008E0713" w:rsidRPr="00B32C3B" w:rsidRDefault="008E0713" w:rsidP="00AD1984">
            <w:pPr>
              <w:jc w:val="center"/>
              <w:rPr>
                <w:rFonts w:ascii="Times New Roman" w:hAnsi="Times New Roman" w:cs="Times New Roman"/>
              </w:rPr>
            </w:pPr>
            <w:r w:rsidRPr="008E0713">
              <w:rPr>
                <w:rFonts w:ascii="Times New Roman" w:hAnsi="Times New Roman" w:cs="Times New Roman"/>
              </w:rPr>
              <w:t xml:space="preserve">Обеспечение  работников муниципальных предприятий </w:t>
            </w:r>
            <w:proofErr w:type="gramStart"/>
            <w:r w:rsidRPr="008E0713">
              <w:rPr>
                <w:rFonts w:ascii="Times New Roman" w:hAnsi="Times New Roman" w:cs="Times New Roman"/>
              </w:rPr>
              <w:t>СИЗ</w:t>
            </w:r>
            <w:proofErr w:type="gramEnd"/>
            <w:r w:rsidRPr="008E0713">
              <w:rPr>
                <w:rFonts w:ascii="Times New Roman" w:hAnsi="Times New Roman" w:cs="Times New Roman"/>
              </w:rPr>
              <w:t xml:space="preserve"> в соответствии с требованиями нормативно – правовых документов на 100%</w:t>
            </w:r>
          </w:p>
        </w:tc>
      </w:tr>
      <w:tr w:rsidR="006E46BF" w:rsidRPr="00DF2949" w:rsidTr="00AD1984">
        <w:trPr>
          <w:trHeight w:val="240"/>
          <w:jc w:val="center"/>
        </w:trPr>
        <w:tc>
          <w:tcPr>
            <w:tcW w:w="495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Pr="00B32C3B"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4111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Мероприятие: 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</w:t>
            </w:r>
            <w:r>
              <w:rPr>
                <w:rFonts w:ascii="Times New Roman" w:eastAsia="Calibri" w:hAnsi="Times New Roman" w:cs="Times New Roman"/>
              </w:rPr>
              <w:lastRenderedPageBreak/>
              <w:t>аварийно-спасательных формирований на территории поселения, осуществления мероприятий по обеспечению безопасности людей на водных объек</w:t>
            </w:r>
            <w:r w:rsidR="00AD1984">
              <w:rPr>
                <w:rFonts w:ascii="Times New Roman" w:eastAsia="Calibri" w:hAnsi="Times New Roman" w:cs="Times New Roman"/>
              </w:rPr>
              <w:t>тах, охране их жизни и здоровья</w:t>
            </w:r>
            <w:proofErr w:type="gramEnd"/>
          </w:p>
        </w:tc>
        <w:tc>
          <w:tcPr>
            <w:tcW w:w="2268" w:type="dxa"/>
          </w:tcPr>
          <w:p w:rsidR="006E46BF" w:rsidRPr="00B32C3B" w:rsidRDefault="006E46BF" w:rsidP="00AD1984">
            <w:pPr>
              <w:pStyle w:val="a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32C3B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МУ «УЗНТ»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201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E46BF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Снижение качества оперативного реагирования на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B32C3B">
              <w:rPr>
                <w:rFonts w:ascii="Times New Roman" w:eastAsia="Calibri" w:hAnsi="Times New Roman" w:cs="Times New Roman"/>
              </w:rPr>
              <w:t>е способность вовремя и пра</w:t>
            </w:r>
            <w:r>
              <w:rPr>
                <w:rFonts w:ascii="Times New Roman" w:eastAsia="Calibri" w:hAnsi="Times New Roman" w:cs="Times New Roman"/>
              </w:rPr>
              <w:t>вильно отреагировать на сложившу</w:t>
            </w:r>
            <w:r w:rsidRPr="00B32C3B">
              <w:rPr>
                <w:rFonts w:ascii="Times New Roman" w:eastAsia="Calibri" w:hAnsi="Times New Roman" w:cs="Times New Roman"/>
              </w:rPr>
              <w:t>юся чрезвычайную ситуацию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необходимой информации у населения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</w:t>
            </w:r>
            <w:r w:rsidRPr="00B32C3B">
              <w:rPr>
                <w:rFonts w:ascii="Times New Roman" w:eastAsia="Calibri" w:hAnsi="Times New Roman" w:cs="Times New Roman"/>
              </w:rPr>
              <w:t>тсутствие объективной оценки качества атмосферного воздуха у населени</w:t>
            </w:r>
            <w:r w:rsidR="00AD1984">
              <w:rPr>
                <w:rFonts w:ascii="Times New Roman" w:eastAsia="Calibri" w:hAnsi="Times New Roman" w:cs="Times New Roman"/>
              </w:rPr>
              <w:t>я</w:t>
            </w:r>
            <w:r w:rsidRPr="00B32C3B">
              <w:rPr>
                <w:rFonts w:ascii="Times New Roman" w:eastAsia="Calibri" w:hAnsi="Times New Roman" w:cs="Times New Roman"/>
              </w:rPr>
              <w:t>, а также недостаточность информац</w:t>
            </w:r>
            <w:proofErr w:type="gramStart"/>
            <w:r w:rsidRPr="00B32C3B">
              <w:rPr>
                <w:rFonts w:ascii="Times New Roman" w:eastAsia="Calibri" w:hAnsi="Times New Roman" w:cs="Times New Roman"/>
              </w:rPr>
              <w:t>ии у о</w:t>
            </w:r>
            <w:proofErr w:type="gramEnd"/>
            <w:r w:rsidRPr="00B32C3B">
              <w:rPr>
                <w:rFonts w:ascii="Times New Roman" w:eastAsia="Calibri" w:hAnsi="Times New Roman" w:cs="Times New Roman"/>
              </w:rPr>
              <w:t>рганов местного самоуправления для принятия управленческих решений.</w:t>
            </w:r>
          </w:p>
        </w:tc>
        <w:tc>
          <w:tcPr>
            <w:tcW w:w="3724" w:type="dxa"/>
          </w:tcPr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lastRenderedPageBreak/>
              <w:t>Обеспечение качественного и своевременного реагирования на сложившиеся чрезвычайные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B32C3B">
              <w:rPr>
                <w:rFonts w:ascii="Times New Roman" w:eastAsia="Calibri" w:hAnsi="Times New Roman" w:cs="Times New Roman"/>
              </w:rPr>
              <w:t>ачество и своевременность оказываемой помощи пострадавшим в чрезвычайной ситуации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 xml:space="preserve">беспечение населения оперативной информацией об обстановке в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t>Киришском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городском поселении и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lastRenderedPageBreak/>
              <w:t>Киришском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районе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6E46BF" w:rsidRPr="00B32C3B" w:rsidRDefault="006E46BF" w:rsidP="00AD19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B32C3B">
              <w:rPr>
                <w:rFonts w:ascii="Times New Roman" w:eastAsia="Calibri" w:hAnsi="Times New Roman" w:cs="Times New Roman"/>
              </w:rPr>
              <w:t xml:space="preserve">беспечение потребностей органов местного самоуправления муниципального образования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t>Киришское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городское поселение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муниципального района Ленинградской области и населения объективными показателями качества атмосферного воздуха:</w:t>
            </w:r>
          </w:p>
          <w:p w:rsidR="006E46BF" w:rsidRPr="001D75AB" w:rsidRDefault="006E46BF" w:rsidP="00AD1984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/>
              <w:jc w:val="center"/>
              <w:rPr>
                <w:rFonts w:eastAsia="Calibri"/>
                <w:sz w:val="22"/>
                <w:szCs w:val="22"/>
              </w:rPr>
            </w:pPr>
            <w:r w:rsidRPr="001D75AB">
              <w:rPr>
                <w:rFonts w:eastAsia="Calibri"/>
                <w:sz w:val="22"/>
                <w:szCs w:val="22"/>
              </w:rPr>
              <w:t>содержание загрязняющих веществ в атмосферном воздухе (в долях ПДК),</w:t>
            </w:r>
          </w:p>
          <w:p w:rsidR="006E46BF" w:rsidRPr="00B003B3" w:rsidRDefault="006E46BF" w:rsidP="00AD1984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1" w:hanging="283"/>
              <w:jc w:val="center"/>
              <w:rPr>
                <w:rFonts w:eastAsia="Calibri"/>
              </w:rPr>
            </w:pPr>
            <w:r w:rsidRPr="00B003B3">
              <w:rPr>
                <w:rFonts w:eastAsia="Calibri"/>
              </w:rPr>
              <w:t>индекс загрязненности атмосферного воздуха (за неделю, месяц, квартал, год)</w:t>
            </w:r>
          </w:p>
        </w:tc>
      </w:tr>
      <w:tr w:rsidR="006E46BF" w:rsidRPr="00DF2949" w:rsidTr="00AD1984">
        <w:trPr>
          <w:trHeight w:val="270"/>
          <w:jc w:val="center"/>
        </w:trPr>
        <w:tc>
          <w:tcPr>
            <w:tcW w:w="495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4111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Мероприятие: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Развитие системы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оповещения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информирования </w:t>
            </w:r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органов управления и населения муниципального образования </w:t>
            </w:r>
            <w:proofErr w:type="spellStart"/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Киришское</w:t>
            </w:r>
            <w:proofErr w:type="spellEnd"/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городское поселение </w:t>
            </w:r>
            <w:proofErr w:type="spellStart"/>
            <w:r w:rsidRPr="00B32C3B">
              <w:rPr>
                <w:rFonts w:ascii="Times New Roman" w:eastAsia="Times New Roman" w:hAnsi="Times New Roman" w:cs="Times New Roman"/>
                <w:color w:val="000000"/>
              </w:rPr>
              <w:t>Киришского</w:t>
            </w:r>
            <w:proofErr w:type="spellEnd"/>
            <w:r w:rsidRPr="00B32C3B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района Ленинградской области в кризисных ситуациях</w:t>
            </w:r>
          </w:p>
        </w:tc>
        <w:tc>
          <w:tcPr>
            <w:tcW w:w="2268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МУ «УЗНТ»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3724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Calibri" w:hAnsi="Times New Roman" w:cs="Times New Roman"/>
              </w:rPr>
              <w:t xml:space="preserve">Охват населения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городского поселения </w:t>
            </w:r>
            <w:proofErr w:type="spellStart"/>
            <w:r w:rsidRPr="00B32C3B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B32C3B">
              <w:rPr>
                <w:rFonts w:ascii="Times New Roman" w:eastAsia="Calibri" w:hAnsi="Times New Roman" w:cs="Times New Roman"/>
              </w:rPr>
              <w:t xml:space="preserve"> муниципального района  единой централизованной системой оповещения и информирования</w:t>
            </w:r>
          </w:p>
        </w:tc>
      </w:tr>
      <w:tr w:rsidR="006E46BF" w:rsidRPr="00DF2949" w:rsidTr="00AD1984">
        <w:trPr>
          <w:trHeight w:val="255"/>
          <w:jc w:val="center"/>
        </w:trPr>
        <w:tc>
          <w:tcPr>
            <w:tcW w:w="495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11" w:type="dxa"/>
          </w:tcPr>
          <w:p w:rsidR="006E46BF" w:rsidRPr="00B32C3B" w:rsidRDefault="006E46BF" w:rsidP="00AD198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Мероприятие: О</w:t>
            </w:r>
            <w:r w:rsidR="00AD1984">
              <w:rPr>
                <w:rFonts w:ascii="Times New Roman" w:eastAsia="Times New Roman" w:hAnsi="Times New Roman" w:cs="Times New Roman"/>
              </w:rPr>
              <w:t xml:space="preserve">беспечение </w:t>
            </w:r>
            <w:r w:rsidRPr="00B32C3B">
              <w:rPr>
                <w:rFonts w:ascii="Times New Roman" w:eastAsia="Times New Roman" w:hAnsi="Times New Roman" w:cs="Times New Roman"/>
              </w:rPr>
              <w:t>работников</w:t>
            </w:r>
            <w:r w:rsidR="00AD1984">
              <w:rPr>
                <w:rFonts w:ascii="Times New Roman" w:eastAsia="Times New Roman" w:hAnsi="Times New Roman" w:cs="Times New Roman"/>
              </w:rPr>
              <w:t xml:space="preserve"> муниципальных предприятий  </w:t>
            </w:r>
            <w:proofErr w:type="gramStart"/>
            <w:r w:rsidR="00AD1984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</w:p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</w:tcPr>
          <w:p w:rsidR="006E46BF" w:rsidRPr="00B32C3B" w:rsidRDefault="006E46BF" w:rsidP="00AD198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МП «</w:t>
            </w:r>
            <w:proofErr w:type="spellStart"/>
            <w:r w:rsidRPr="00B32C3B">
              <w:rPr>
                <w:rFonts w:ascii="Times New Roman" w:eastAsia="Times New Roman" w:hAnsi="Times New Roman" w:cs="Times New Roman"/>
              </w:rPr>
              <w:t>Киришские</w:t>
            </w:r>
            <w:proofErr w:type="spellEnd"/>
            <w:r w:rsidRPr="00B32C3B">
              <w:rPr>
                <w:rFonts w:ascii="Times New Roman" w:eastAsia="Times New Roman" w:hAnsi="Times New Roman" w:cs="Times New Roman"/>
              </w:rPr>
              <w:t xml:space="preserve"> бани»</w:t>
            </w:r>
          </w:p>
          <w:p w:rsidR="006E46BF" w:rsidRPr="00B32C3B" w:rsidRDefault="006E46BF" w:rsidP="00AD198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МП «Жилищное хозяйство»</w:t>
            </w:r>
          </w:p>
          <w:p w:rsidR="006E46BF" w:rsidRPr="00B32C3B" w:rsidRDefault="006E46BF" w:rsidP="00AD1984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>МП «УВКХ»</w:t>
            </w:r>
          </w:p>
          <w:p w:rsidR="006E46BF" w:rsidRPr="00B32C3B" w:rsidRDefault="006E46BF" w:rsidP="00AD198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hAnsi="Times New Roman" w:cs="Times New Roman"/>
              </w:rPr>
              <w:t>201</w:t>
            </w:r>
            <w:r w:rsidR="003B7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6E46BF" w:rsidRPr="00B32C3B" w:rsidRDefault="006E46BF" w:rsidP="00AD1984">
            <w:pPr>
              <w:jc w:val="center"/>
              <w:rPr>
                <w:rFonts w:ascii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Необеспеченность </w:t>
            </w:r>
            <w:proofErr w:type="gramStart"/>
            <w:r w:rsidRPr="00B32C3B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  <w:r w:rsidRPr="00B32C3B">
              <w:rPr>
                <w:rFonts w:ascii="Times New Roman" w:eastAsia="Times New Roman" w:hAnsi="Times New Roman" w:cs="Times New Roman"/>
              </w:rPr>
              <w:t xml:space="preserve">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3724" w:type="dxa"/>
          </w:tcPr>
          <w:p w:rsidR="006E46BF" w:rsidRPr="00B32C3B" w:rsidRDefault="006E46BF" w:rsidP="00AD19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32C3B">
              <w:rPr>
                <w:rFonts w:ascii="Times New Roman" w:eastAsia="Times New Roman" w:hAnsi="Times New Roman" w:cs="Times New Roman"/>
              </w:rPr>
              <w:t xml:space="preserve">Обеспечение  работников муниципальных предприятий </w:t>
            </w:r>
            <w:proofErr w:type="gramStart"/>
            <w:r w:rsidRPr="00B32C3B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  <w:r w:rsidRPr="00B32C3B">
              <w:rPr>
                <w:rFonts w:ascii="Times New Roman" w:eastAsia="Times New Roman" w:hAnsi="Times New Roman" w:cs="Times New Roman"/>
              </w:rPr>
              <w:t xml:space="preserve"> в соответствии с требованиями нормативно – правовых документов на 100%</w:t>
            </w:r>
          </w:p>
        </w:tc>
      </w:tr>
    </w:tbl>
    <w:p w:rsidR="00A925B3" w:rsidRPr="005E7E91" w:rsidRDefault="00A925B3">
      <w:pPr>
        <w:rPr>
          <w:rFonts w:ascii="Times New Roman" w:hAnsi="Times New Roman" w:cs="Times New Roman"/>
          <w:b/>
          <w:sz w:val="28"/>
          <w:szCs w:val="28"/>
        </w:rPr>
      </w:pPr>
    </w:p>
    <w:sectPr w:rsidR="00A925B3" w:rsidRPr="005E7E91" w:rsidSect="006B2975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F3F" w:rsidRDefault="00A94F3F" w:rsidP="006B2975">
      <w:pPr>
        <w:spacing w:after="0" w:line="240" w:lineRule="auto"/>
      </w:pPr>
      <w:r>
        <w:separator/>
      </w:r>
    </w:p>
  </w:endnote>
  <w:endnote w:type="continuationSeparator" w:id="0">
    <w:p w:rsidR="00A94F3F" w:rsidRDefault="00A94F3F" w:rsidP="006B2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F3F" w:rsidRDefault="00A94F3F" w:rsidP="006B2975">
      <w:pPr>
        <w:spacing w:after="0" w:line="240" w:lineRule="auto"/>
      </w:pPr>
      <w:r>
        <w:separator/>
      </w:r>
    </w:p>
  </w:footnote>
  <w:footnote w:type="continuationSeparator" w:id="0">
    <w:p w:rsidR="00A94F3F" w:rsidRDefault="00A94F3F" w:rsidP="006B2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621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B2975" w:rsidRPr="006B2975" w:rsidRDefault="006B2975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B29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297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B29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B2CF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6B29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B2975" w:rsidRDefault="006B297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36326"/>
    <w:rsid w:val="00054877"/>
    <w:rsid w:val="00055AB7"/>
    <w:rsid w:val="000656C6"/>
    <w:rsid w:val="00090434"/>
    <w:rsid w:val="00097460"/>
    <w:rsid w:val="00177953"/>
    <w:rsid w:val="00183E45"/>
    <w:rsid w:val="001D75AB"/>
    <w:rsid w:val="0023289F"/>
    <w:rsid w:val="002770EE"/>
    <w:rsid w:val="002A46EF"/>
    <w:rsid w:val="002B31EF"/>
    <w:rsid w:val="002B592D"/>
    <w:rsid w:val="00320967"/>
    <w:rsid w:val="00335AE9"/>
    <w:rsid w:val="003725E6"/>
    <w:rsid w:val="0039765F"/>
    <w:rsid w:val="003B7FAF"/>
    <w:rsid w:val="003E15FF"/>
    <w:rsid w:val="00471D5A"/>
    <w:rsid w:val="004A3B12"/>
    <w:rsid w:val="004E04CD"/>
    <w:rsid w:val="00521477"/>
    <w:rsid w:val="00537985"/>
    <w:rsid w:val="00554798"/>
    <w:rsid w:val="005578D5"/>
    <w:rsid w:val="005C0226"/>
    <w:rsid w:val="005C645D"/>
    <w:rsid w:val="005C73A1"/>
    <w:rsid w:val="005E7E91"/>
    <w:rsid w:val="005F0678"/>
    <w:rsid w:val="00640B02"/>
    <w:rsid w:val="00666F85"/>
    <w:rsid w:val="00680413"/>
    <w:rsid w:val="006954B4"/>
    <w:rsid w:val="006B2975"/>
    <w:rsid w:val="006D100D"/>
    <w:rsid w:val="006E46BF"/>
    <w:rsid w:val="00746B4A"/>
    <w:rsid w:val="007B2CF3"/>
    <w:rsid w:val="007E4664"/>
    <w:rsid w:val="007F007B"/>
    <w:rsid w:val="00814249"/>
    <w:rsid w:val="0086679F"/>
    <w:rsid w:val="00896644"/>
    <w:rsid w:val="008E0713"/>
    <w:rsid w:val="00923A28"/>
    <w:rsid w:val="00971DE7"/>
    <w:rsid w:val="009836A8"/>
    <w:rsid w:val="009849F3"/>
    <w:rsid w:val="00984F25"/>
    <w:rsid w:val="009A2793"/>
    <w:rsid w:val="009C60A3"/>
    <w:rsid w:val="009E691A"/>
    <w:rsid w:val="009F568B"/>
    <w:rsid w:val="00A164AC"/>
    <w:rsid w:val="00A25CD9"/>
    <w:rsid w:val="00A336E0"/>
    <w:rsid w:val="00A62299"/>
    <w:rsid w:val="00A819DA"/>
    <w:rsid w:val="00A836DF"/>
    <w:rsid w:val="00A925B3"/>
    <w:rsid w:val="00A94F3F"/>
    <w:rsid w:val="00AA42D1"/>
    <w:rsid w:val="00AC0BC3"/>
    <w:rsid w:val="00AD1543"/>
    <w:rsid w:val="00AD1984"/>
    <w:rsid w:val="00B003B3"/>
    <w:rsid w:val="00B108EF"/>
    <w:rsid w:val="00B2594F"/>
    <w:rsid w:val="00B32C3B"/>
    <w:rsid w:val="00B44369"/>
    <w:rsid w:val="00B678C8"/>
    <w:rsid w:val="00B749CC"/>
    <w:rsid w:val="00BD4580"/>
    <w:rsid w:val="00C23044"/>
    <w:rsid w:val="00C2508B"/>
    <w:rsid w:val="00C2596A"/>
    <w:rsid w:val="00C700FC"/>
    <w:rsid w:val="00CE097D"/>
    <w:rsid w:val="00D0001F"/>
    <w:rsid w:val="00D21497"/>
    <w:rsid w:val="00D92907"/>
    <w:rsid w:val="00DB358F"/>
    <w:rsid w:val="00DC6CA0"/>
    <w:rsid w:val="00E2797C"/>
    <w:rsid w:val="00E4356F"/>
    <w:rsid w:val="00E44DF4"/>
    <w:rsid w:val="00E50E44"/>
    <w:rsid w:val="00ED547E"/>
    <w:rsid w:val="00F06575"/>
    <w:rsid w:val="00F11A5C"/>
    <w:rsid w:val="00F41DBF"/>
    <w:rsid w:val="00F715A3"/>
    <w:rsid w:val="00F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B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2975"/>
  </w:style>
  <w:style w:type="paragraph" w:styleId="ab">
    <w:name w:val="footer"/>
    <w:basedOn w:val="a"/>
    <w:link w:val="ac"/>
    <w:uiPriority w:val="99"/>
    <w:unhideWhenUsed/>
    <w:rsid w:val="006B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2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B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2975"/>
  </w:style>
  <w:style w:type="paragraph" w:styleId="ab">
    <w:name w:val="footer"/>
    <w:basedOn w:val="a"/>
    <w:link w:val="ac"/>
    <w:uiPriority w:val="99"/>
    <w:unhideWhenUsed/>
    <w:rsid w:val="006B2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2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9124D-8621-4C10-B766-A5663D1E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5</cp:revision>
  <cp:lastPrinted>2015-10-05T08:09:00Z</cp:lastPrinted>
  <dcterms:created xsi:type="dcterms:W3CDTF">2015-10-05T08:05:00Z</dcterms:created>
  <dcterms:modified xsi:type="dcterms:W3CDTF">2015-10-05T08:09:00Z</dcterms:modified>
</cp:coreProperties>
</file>